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BDF9" w14:textId="77777777" w:rsidR="007E08CA" w:rsidRPr="000F2ECF" w:rsidRDefault="007E08CA">
      <w:pPr>
        <w:rPr>
          <w:rFonts w:ascii="Arial" w:hAnsi="Arial" w:cs="Arial"/>
        </w:rPr>
      </w:pPr>
    </w:p>
    <w:p w14:paraId="5B269B18" w14:textId="77777777" w:rsidR="00EE52FC" w:rsidRDefault="00EE52FC" w:rsidP="00EE52FC">
      <w:pPr>
        <w:spacing w:after="0" w:line="240" w:lineRule="auto"/>
        <w:jc w:val="center"/>
        <w:textAlignment w:val="baseline"/>
        <w:outlineLvl w:val="0"/>
        <w:rPr>
          <w:rFonts w:ascii="futura-pt-bold" w:eastAsia="Times New Roman" w:hAnsi="futura-pt-bold" w:cs="Times New Roman"/>
          <w:b/>
          <w:bCs/>
          <w:color w:val="161616"/>
          <w:kern w:val="36"/>
          <w:sz w:val="30"/>
          <w:szCs w:val="30"/>
          <w:lang w:eastAsia="en-GB"/>
        </w:rPr>
      </w:pPr>
      <w:r w:rsidRPr="00EE52FC">
        <w:rPr>
          <w:rFonts w:ascii="futura-pt-bold" w:eastAsia="Times New Roman" w:hAnsi="futura-pt-bold" w:cs="Times New Roman"/>
          <w:b/>
          <w:bCs/>
          <w:color w:val="161616"/>
          <w:kern w:val="36"/>
          <w:sz w:val="30"/>
          <w:szCs w:val="30"/>
          <w:lang w:eastAsia="en-GB"/>
        </w:rPr>
        <w:t>Lead Adult Care Worker L3</w:t>
      </w:r>
    </w:p>
    <w:p w14:paraId="62B07000" w14:textId="77777777" w:rsidR="00EE52FC" w:rsidRPr="00EE52FC" w:rsidRDefault="00EE52FC" w:rsidP="00EE52FC">
      <w:pPr>
        <w:spacing w:after="0" w:line="240" w:lineRule="auto"/>
        <w:jc w:val="center"/>
        <w:textAlignment w:val="baseline"/>
        <w:outlineLvl w:val="0"/>
        <w:rPr>
          <w:rFonts w:ascii="futura-pt-bold" w:eastAsia="Times New Roman" w:hAnsi="futura-pt-bold" w:cs="Times New Roman"/>
          <w:b/>
          <w:bCs/>
          <w:color w:val="161616"/>
          <w:kern w:val="36"/>
          <w:sz w:val="30"/>
          <w:szCs w:val="30"/>
          <w:lang w:eastAsia="en-GB"/>
        </w:rPr>
      </w:pPr>
    </w:p>
    <w:p w14:paraId="28C697E2" w14:textId="5130C952" w:rsidR="00EE52FC" w:rsidRDefault="0009562E">
      <w:pPr>
        <w:rPr>
          <w:rFonts w:ascii="sofia-pro" w:hAnsi="sofia-pro"/>
          <w:color w:val="353535"/>
          <w:sz w:val="23"/>
          <w:szCs w:val="23"/>
          <w:shd w:val="clear" w:color="auto" w:fill="DDDDDD"/>
        </w:rPr>
      </w:pPr>
      <w:r w:rsidRPr="000F2ECF">
        <w:rPr>
          <w:rFonts w:ascii="Arial" w:hAnsi="Arial" w:cs="Arial"/>
          <w:b/>
        </w:rPr>
        <w:t>Duration:</w:t>
      </w:r>
      <w:r w:rsidRPr="000F2ECF">
        <w:rPr>
          <w:rFonts w:ascii="Arial" w:hAnsi="Arial" w:cs="Arial"/>
        </w:rPr>
        <w:t xml:space="preserve"> </w:t>
      </w:r>
      <w:r w:rsidR="00EE52FC">
        <w:rPr>
          <w:rFonts w:ascii="Arial" w:hAnsi="Arial" w:cs="Arial"/>
        </w:rPr>
        <w:t xml:space="preserve"> 15 months + 3 month End Point Assessment (EPA)</w:t>
      </w:r>
    </w:p>
    <w:p w14:paraId="7C853F69" w14:textId="61F5ABA4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Cost:</w:t>
      </w:r>
      <w:r w:rsidRPr="000F2ECF">
        <w:rPr>
          <w:rFonts w:ascii="Arial" w:hAnsi="Arial" w:cs="Arial"/>
        </w:rPr>
        <w:t xml:space="preserve"> The apprenticeship is set at £</w:t>
      </w:r>
      <w:r w:rsidR="00EE52FC">
        <w:rPr>
          <w:rFonts w:ascii="Arial" w:hAnsi="Arial" w:cs="Arial"/>
        </w:rPr>
        <w:t>4</w:t>
      </w:r>
      <w:r w:rsidRPr="000F2ECF">
        <w:rPr>
          <w:rFonts w:ascii="Arial" w:hAnsi="Arial" w:cs="Arial"/>
        </w:rPr>
        <w:t>000 with a £</w:t>
      </w:r>
      <w:r w:rsidR="00EE52FC">
        <w:rPr>
          <w:rFonts w:ascii="Arial" w:hAnsi="Arial" w:cs="Arial"/>
        </w:rPr>
        <w:t>2</w:t>
      </w:r>
      <w:r w:rsidRPr="000F2ECF">
        <w:rPr>
          <w:rFonts w:ascii="Arial" w:hAnsi="Arial" w:cs="Arial"/>
        </w:rPr>
        <w:t xml:space="preserve">00 employer contribution </w:t>
      </w:r>
    </w:p>
    <w:p w14:paraId="1EDE8AAB" w14:textId="12574C3A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Classroom Delivery:</w:t>
      </w:r>
      <w:r w:rsidRPr="000F2ECF">
        <w:rPr>
          <w:rFonts w:ascii="Arial" w:hAnsi="Arial" w:cs="Arial"/>
        </w:rPr>
        <w:t xml:space="preserve"> </w:t>
      </w:r>
      <w:r w:rsidR="00D479D8">
        <w:rPr>
          <w:rFonts w:ascii="Arial" w:hAnsi="Arial" w:cs="Arial"/>
        </w:rPr>
        <w:t>One to one in the work place.</w:t>
      </w:r>
      <w:r w:rsidRPr="000F2ECF">
        <w:rPr>
          <w:rFonts w:ascii="Arial" w:hAnsi="Arial" w:cs="Arial"/>
        </w:rPr>
        <w:t xml:space="preserve"> </w:t>
      </w:r>
    </w:p>
    <w:p w14:paraId="5A7A8EC5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On Programme Delivery</w:t>
      </w:r>
    </w:p>
    <w:p w14:paraId="2AC414CD" w14:textId="77777777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Functional Skills:</w:t>
      </w:r>
      <w:r w:rsidRPr="000F2ECF">
        <w:rPr>
          <w:rFonts w:ascii="Arial" w:hAnsi="Arial" w:cs="Arial"/>
        </w:rPr>
        <w:t xml:space="preserve"> Both maths and English are required at Level 2 or relevant GSCE results </w:t>
      </w:r>
    </w:p>
    <w:p w14:paraId="33B553B8" w14:textId="1BFD8800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Qualification:</w:t>
      </w:r>
      <w:r w:rsidRPr="000F2ECF">
        <w:rPr>
          <w:rFonts w:ascii="Arial" w:hAnsi="Arial" w:cs="Arial"/>
        </w:rPr>
        <w:t xml:space="preserve"> </w:t>
      </w:r>
      <w:r w:rsidR="00CD2116">
        <w:rPr>
          <w:rFonts w:ascii="Arial" w:hAnsi="Arial" w:cs="Arial"/>
        </w:rPr>
        <w:t>Level 3 Diploma in Adult Care</w:t>
      </w:r>
      <w:r w:rsidRPr="000F2ECF">
        <w:rPr>
          <w:rFonts w:ascii="Arial" w:hAnsi="Arial" w:cs="Arial"/>
        </w:rPr>
        <w:t xml:space="preserve"> </w:t>
      </w:r>
    </w:p>
    <w:p w14:paraId="4E598B97" w14:textId="2B51FF59" w:rsidR="0009562E" w:rsidRPr="000F2ECF" w:rsidRDefault="00CD2116" w:rsidP="000F2E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Knowledge and Understanding</w:t>
      </w:r>
    </w:p>
    <w:p w14:paraId="548B7D13" w14:textId="77777777" w:rsidR="00CD2116" w:rsidRDefault="00CD2116" w:rsidP="00CD21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>The job they have to do, their main tasks and responsibilities</w:t>
      </w:r>
    </w:p>
    <w:p w14:paraId="5751C85B" w14:textId="77777777" w:rsidR="00CD2116" w:rsidRDefault="00CD2116" w:rsidP="00CD21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>The importance of having the right values and behaviours</w:t>
      </w:r>
    </w:p>
    <w:p w14:paraId="4396CF98" w14:textId="77777777" w:rsidR="00CD2116" w:rsidRDefault="00CD2116" w:rsidP="00CD21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>The importance of communication</w:t>
      </w:r>
    </w:p>
    <w:p w14:paraId="66BF6381" w14:textId="77777777" w:rsidR="00CD2116" w:rsidRDefault="00CD2116" w:rsidP="00CD21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>How to support individuals to remain safe from harm (Safeguarding)</w:t>
      </w:r>
    </w:p>
    <w:p w14:paraId="13C40544" w14:textId="77777777" w:rsidR="00CD2116" w:rsidRDefault="00CD2116" w:rsidP="00CD21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>How to champion health and wellbeing for the individuals they support and work colleagues</w:t>
      </w:r>
    </w:p>
    <w:p w14:paraId="529306FC" w14:textId="1BD9F621" w:rsidR="00CD2116" w:rsidRPr="00CD2116" w:rsidRDefault="00CD2116" w:rsidP="00CD21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 xml:space="preserve">How to work professionally, including their own professional development of those they support and work colleagues </w:t>
      </w:r>
    </w:p>
    <w:p w14:paraId="7FDC7FAB" w14:textId="747ECA39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Assessment in the Workplace:</w:t>
      </w:r>
      <w:r w:rsidRPr="000F2ECF">
        <w:rPr>
          <w:rFonts w:ascii="Arial" w:hAnsi="Arial" w:cs="Arial"/>
        </w:rPr>
        <w:t xml:space="preserve"> Your designated Training Consultant will visit you in the workplace to support the development of your </w:t>
      </w:r>
      <w:r w:rsidR="00CD2116" w:rsidRPr="000F2ECF">
        <w:rPr>
          <w:rFonts w:ascii="Arial" w:hAnsi="Arial" w:cs="Arial"/>
        </w:rPr>
        <w:t>on-programme</w:t>
      </w:r>
      <w:r w:rsidRPr="000F2ECF">
        <w:rPr>
          <w:rFonts w:ascii="Arial" w:hAnsi="Arial" w:cs="Arial"/>
        </w:rPr>
        <w:t xml:space="preserve"> portfolio and to complete your quarterly reviews</w:t>
      </w:r>
    </w:p>
    <w:p w14:paraId="491ABE27" w14:textId="44225BE2" w:rsidR="000F2ECF" w:rsidRPr="000F2ECF" w:rsidRDefault="000F2ECF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Tracking Your Progress:</w:t>
      </w:r>
      <w:r w:rsidRPr="000F2ECF">
        <w:rPr>
          <w:rFonts w:ascii="Arial" w:hAnsi="Arial" w:cs="Arial"/>
        </w:rPr>
        <w:t xml:space="preserve"> Our electronic portfolio, </w:t>
      </w:r>
      <w:r w:rsidR="0004666B">
        <w:rPr>
          <w:rFonts w:ascii="Arial" w:hAnsi="Arial" w:cs="Arial"/>
        </w:rPr>
        <w:t>OneFile</w:t>
      </w:r>
      <w:r w:rsidRPr="000F2ECF">
        <w:rPr>
          <w:rFonts w:ascii="Arial" w:hAnsi="Arial" w:cs="Arial"/>
        </w:rPr>
        <w:t xml:space="preserve"> will track your progress</w:t>
      </w:r>
    </w:p>
    <w:p w14:paraId="50AD0DAF" w14:textId="77777777" w:rsidR="00CD2116" w:rsidRDefault="00CD2116" w:rsidP="000F2ECF">
      <w:pPr>
        <w:jc w:val="center"/>
        <w:rPr>
          <w:rFonts w:ascii="Arial" w:hAnsi="Arial" w:cs="Arial"/>
          <w:b/>
        </w:rPr>
      </w:pPr>
    </w:p>
    <w:p w14:paraId="21FDC1E6" w14:textId="620ABACC" w:rsidR="0009562E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People Involved in Your Apprenticeship</w:t>
      </w:r>
    </w:p>
    <w:p w14:paraId="68092738" w14:textId="2E402036" w:rsidR="00EE52FC" w:rsidRDefault="00EE52FC" w:rsidP="00EE52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Group Quality Manager: Michelle Pointer</w:t>
      </w:r>
    </w:p>
    <w:p w14:paraId="12BBA6BC" w14:textId="4FD7EEB9" w:rsidR="00EE52FC" w:rsidRPr="000F2ECF" w:rsidRDefault="00EE52FC" w:rsidP="00EE52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Assessor/Trainer: A qualified and experienced assessor</w:t>
      </w:r>
    </w:p>
    <w:p w14:paraId="11AF630B" w14:textId="33465559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Gateway:</w:t>
      </w:r>
      <w:r w:rsidRPr="000F2ECF">
        <w:rPr>
          <w:rFonts w:ascii="Arial" w:hAnsi="Arial" w:cs="Arial"/>
        </w:rPr>
        <w:t xml:space="preserve"> On completion of the </w:t>
      </w:r>
      <w:r w:rsidR="00CD2116" w:rsidRPr="000F2ECF">
        <w:rPr>
          <w:rFonts w:ascii="Arial" w:hAnsi="Arial" w:cs="Arial"/>
        </w:rPr>
        <w:t>on-programme</w:t>
      </w:r>
      <w:r w:rsidRPr="000F2ECF">
        <w:rPr>
          <w:rFonts w:ascii="Arial" w:hAnsi="Arial" w:cs="Arial"/>
        </w:rPr>
        <w:t xml:space="preserve"> learning, the employer, training provider and learner will confirm that the apprentice is ready for the End Point Assessment</w:t>
      </w:r>
    </w:p>
    <w:p w14:paraId="123434B6" w14:textId="77777777" w:rsidR="00CD2116" w:rsidRDefault="00CD2116" w:rsidP="000F2ECF">
      <w:pPr>
        <w:jc w:val="center"/>
        <w:rPr>
          <w:rFonts w:ascii="Arial" w:hAnsi="Arial" w:cs="Arial"/>
          <w:b/>
        </w:rPr>
      </w:pPr>
    </w:p>
    <w:p w14:paraId="10774682" w14:textId="19F2C9CB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End Point Assessment (EPA)</w:t>
      </w:r>
    </w:p>
    <w:p w14:paraId="4AD8B4D4" w14:textId="13E645E0" w:rsidR="0009562E" w:rsidRPr="000F2ECF" w:rsidRDefault="00EF5A4B" w:rsidP="000956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Situational Judgement Test</w:t>
      </w:r>
      <w:r w:rsidR="00CD2116">
        <w:rPr>
          <w:rFonts w:ascii="Arial" w:hAnsi="Arial" w:cs="Arial"/>
        </w:rPr>
        <w:t>, worth</w:t>
      </w:r>
      <w:r>
        <w:rPr>
          <w:rFonts w:ascii="Arial" w:hAnsi="Arial" w:cs="Arial"/>
        </w:rPr>
        <w:t xml:space="preserve"> 50</w:t>
      </w:r>
      <w:r w:rsidR="000F2ECF" w:rsidRPr="000F2ECF">
        <w:rPr>
          <w:rFonts w:ascii="Arial" w:hAnsi="Arial" w:cs="Arial"/>
        </w:rPr>
        <w:t>%</w:t>
      </w:r>
    </w:p>
    <w:p w14:paraId="769E0D6B" w14:textId="3489FBA5" w:rsidR="000F2ECF" w:rsidRPr="000F2ECF" w:rsidRDefault="00CD2116" w:rsidP="000956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Professional D</w:t>
      </w:r>
      <w:r w:rsidR="000F2ECF" w:rsidRPr="000F2ECF">
        <w:rPr>
          <w:rFonts w:ascii="Arial" w:hAnsi="Arial" w:cs="Arial"/>
        </w:rPr>
        <w:t xml:space="preserve">iscussion, worth </w:t>
      </w:r>
      <w:r>
        <w:rPr>
          <w:rFonts w:ascii="Arial" w:hAnsi="Arial" w:cs="Arial"/>
        </w:rPr>
        <w:t>5</w:t>
      </w:r>
      <w:r w:rsidR="000F2ECF" w:rsidRPr="000F2ECF">
        <w:rPr>
          <w:rFonts w:ascii="Arial" w:hAnsi="Arial" w:cs="Arial"/>
        </w:rPr>
        <w:t>0%</w:t>
      </w:r>
    </w:p>
    <w:p w14:paraId="2875AAFF" w14:textId="77777777" w:rsidR="000F2ECF" w:rsidRPr="000F2ECF" w:rsidRDefault="000F2ECF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Grading</w:t>
      </w:r>
    </w:p>
    <w:p w14:paraId="49273502" w14:textId="77777777" w:rsidR="00CD2116" w:rsidRDefault="00CD2116" w:rsidP="00CD211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 xml:space="preserve">Acceptable achievement (Pass) 40 correct answers </w:t>
      </w:r>
    </w:p>
    <w:p w14:paraId="1E240F05" w14:textId="77777777" w:rsidR="00CD2116" w:rsidRDefault="00CD2116" w:rsidP="00CD211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 xml:space="preserve">Good achievement (Merit) 50 or more correct answers </w:t>
      </w:r>
    </w:p>
    <w:p w14:paraId="3DFB82C8" w14:textId="6D85C255" w:rsidR="004A60F6" w:rsidRDefault="00CD2116" w:rsidP="00CD211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>Outstanding achievement (Distinction) 55 or more correct answers</w:t>
      </w:r>
    </w:p>
    <w:p w14:paraId="586847E4" w14:textId="12C7C2E9" w:rsidR="004A60F6" w:rsidRDefault="004A60F6" w:rsidP="004A60F6">
      <w:pPr>
        <w:rPr>
          <w:rFonts w:ascii="Arial" w:hAnsi="Arial" w:cs="Arial"/>
        </w:rPr>
      </w:pPr>
    </w:p>
    <w:p w14:paraId="148D1952" w14:textId="04112CDE" w:rsidR="00CD2116" w:rsidRDefault="00CD2116" w:rsidP="004A60F6">
      <w:pPr>
        <w:rPr>
          <w:rFonts w:ascii="Arial" w:hAnsi="Arial" w:cs="Arial"/>
        </w:rPr>
      </w:pPr>
    </w:p>
    <w:p w14:paraId="21F2FE77" w14:textId="0218EF74" w:rsidR="00CD2116" w:rsidRDefault="00CD2116" w:rsidP="004A60F6">
      <w:pPr>
        <w:rPr>
          <w:rFonts w:ascii="Arial" w:hAnsi="Arial" w:cs="Arial"/>
        </w:rPr>
      </w:pPr>
    </w:p>
    <w:p w14:paraId="11A6EEEA" w14:textId="6C85CE35" w:rsidR="00CD2116" w:rsidRDefault="00CD2116" w:rsidP="004A60F6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444B03A" wp14:editId="3A298D58">
            <wp:extent cx="5731002" cy="5077460"/>
            <wp:effectExtent l="0" t="0" r="0" b="0"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002" cy="507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B2AE6" w14:textId="37E0FE21" w:rsidR="00CD2116" w:rsidRPr="00CD2116" w:rsidRDefault="00CD2116" w:rsidP="00CD2116">
      <w:pPr>
        <w:rPr>
          <w:rFonts w:ascii="Arial" w:hAnsi="Arial" w:cs="Arial"/>
        </w:rPr>
      </w:pPr>
    </w:p>
    <w:p w14:paraId="19E772EF" w14:textId="5F30FE2F" w:rsidR="00CD2116" w:rsidRDefault="00CD2116" w:rsidP="004A60F6">
      <w:pPr>
        <w:rPr>
          <w:rFonts w:ascii="Arial" w:hAnsi="Arial" w:cs="Arial"/>
        </w:rPr>
      </w:pPr>
    </w:p>
    <w:p w14:paraId="75943639" w14:textId="77777777" w:rsidR="00CD2116" w:rsidRPr="004A60F6" w:rsidRDefault="00CD2116" w:rsidP="004A60F6">
      <w:pPr>
        <w:rPr>
          <w:rFonts w:ascii="Arial" w:hAnsi="Arial" w:cs="Arial"/>
        </w:rPr>
      </w:pPr>
    </w:p>
    <w:sectPr w:rsidR="00CD2116" w:rsidRPr="004A60F6" w:rsidSect="0009562E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7CB4" w14:textId="77777777" w:rsidR="00AD66F6" w:rsidRDefault="00AD66F6" w:rsidP="0009562E">
      <w:pPr>
        <w:spacing w:after="0" w:line="240" w:lineRule="auto"/>
      </w:pPr>
      <w:r>
        <w:separator/>
      </w:r>
    </w:p>
  </w:endnote>
  <w:endnote w:type="continuationSeparator" w:id="0">
    <w:p w14:paraId="308772FA" w14:textId="77777777" w:rsidR="00AD66F6" w:rsidRDefault="00AD66F6" w:rsidP="0009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pt-bold">
    <w:altName w:val="Century Gothic"/>
    <w:panose1 w:val="00000000000000000000"/>
    <w:charset w:val="00"/>
    <w:family w:val="roman"/>
    <w:notTrueType/>
    <w:pitch w:val="default"/>
  </w:font>
  <w:font w:name="sofia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4520" w14:textId="77777777" w:rsidR="00AD66F6" w:rsidRDefault="00AD66F6" w:rsidP="0009562E">
      <w:pPr>
        <w:spacing w:after="0" w:line="240" w:lineRule="auto"/>
      </w:pPr>
      <w:r>
        <w:separator/>
      </w:r>
    </w:p>
  </w:footnote>
  <w:footnote w:type="continuationSeparator" w:id="0">
    <w:p w14:paraId="07D1A0B2" w14:textId="77777777" w:rsidR="00AD66F6" w:rsidRDefault="00AD66F6" w:rsidP="0009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7E80" w14:textId="77777777" w:rsidR="0009562E" w:rsidRDefault="0009562E" w:rsidP="0009562E">
    <w:pPr>
      <w:pStyle w:val="Header"/>
      <w:jc w:val="center"/>
    </w:pPr>
    <w:r>
      <w:rPr>
        <w:noProof/>
      </w:rPr>
      <w:drawing>
        <wp:inline distT="0" distB="0" distL="0" distR="0" wp14:anchorId="52DAE3B9" wp14:editId="325F0C72">
          <wp:extent cx="1276350" cy="447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60AB"/>
    <w:multiLevelType w:val="hybridMultilevel"/>
    <w:tmpl w:val="28E6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6678"/>
    <w:multiLevelType w:val="hybridMultilevel"/>
    <w:tmpl w:val="9580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94169"/>
    <w:multiLevelType w:val="hybridMultilevel"/>
    <w:tmpl w:val="540E3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3EA3"/>
    <w:multiLevelType w:val="hybridMultilevel"/>
    <w:tmpl w:val="4B30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899000">
    <w:abstractNumId w:val="0"/>
  </w:num>
  <w:num w:numId="2" w16cid:durableId="1905138431">
    <w:abstractNumId w:val="1"/>
  </w:num>
  <w:num w:numId="3" w16cid:durableId="1861426848">
    <w:abstractNumId w:val="3"/>
  </w:num>
  <w:num w:numId="4" w16cid:durableId="948270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E0NbQwNDMwsTA1MzNR0lEKTi0uzszPAykwrAUAxCjc3CwAAAA="/>
  </w:docVars>
  <w:rsids>
    <w:rsidRoot w:val="0009562E"/>
    <w:rsid w:val="0004666B"/>
    <w:rsid w:val="0009562E"/>
    <w:rsid w:val="000F2ECF"/>
    <w:rsid w:val="00156BE8"/>
    <w:rsid w:val="003E739C"/>
    <w:rsid w:val="004A60F6"/>
    <w:rsid w:val="004D7375"/>
    <w:rsid w:val="007E08CA"/>
    <w:rsid w:val="00AD66F6"/>
    <w:rsid w:val="00CD2116"/>
    <w:rsid w:val="00D479D8"/>
    <w:rsid w:val="00EE52FC"/>
    <w:rsid w:val="00E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F88CD"/>
  <w15:chartTrackingRefBased/>
  <w15:docId w15:val="{EB4F31EF-A7C7-46D0-A419-339770E9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5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62E"/>
  </w:style>
  <w:style w:type="paragraph" w:styleId="Footer">
    <w:name w:val="footer"/>
    <w:basedOn w:val="Normal"/>
    <w:link w:val="Foot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62E"/>
  </w:style>
  <w:style w:type="paragraph" w:styleId="ListParagraph">
    <w:name w:val="List Paragraph"/>
    <w:basedOn w:val="Normal"/>
    <w:uiPriority w:val="34"/>
    <w:qFormat/>
    <w:rsid w:val="000956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52F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E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E5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Pointer</dc:creator>
  <cp:keywords/>
  <dc:description/>
  <cp:lastModifiedBy>Heidi Evans</cp:lastModifiedBy>
  <cp:revision>2</cp:revision>
  <dcterms:created xsi:type="dcterms:W3CDTF">2023-08-07T12:04:00Z</dcterms:created>
  <dcterms:modified xsi:type="dcterms:W3CDTF">2023-08-07T12:04:00Z</dcterms:modified>
</cp:coreProperties>
</file>